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BD" w:rsidRPr="00A926B2" w:rsidRDefault="00A60EBD" w:rsidP="00A92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B2">
        <w:rPr>
          <w:rFonts w:ascii="Times New Roman" w:hAnsi="Times New Roman" w:cs="Times New Roman"/>
          <w:b/>
          <w:sz w:val="28"/>
          <w:szCs w:val="28"/>
        </w:rPr>
        <w:t>РИТОР ЛЕВ МИХАЙЛОВИЧ</w:t>
      </w:r>
    </w:p>
    <w:p w:rsidR="00A60EBD" w:rsidRDefault="00A60EBD" w:rsidP="00A92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0EBD">
        <w:rPr>
          <w:rFonts w:ascii="Times New Roman" w:hAnsi="Times New Roman" w:cs="Times New Roman"/>
          <w:sz w:val="28"/>
          <w:szCs w:val="28"/>
        </w:rPr>
        <w:t xml:space="preserve"> Должность: преподаватель физической культуры Высшая квалификационная категория с 2015 г.</w:t>
      </w:r>
    </w:p>
    <w:p w:rsidR="00A60EBD" w:rsidRDefault="00A60EBD" w:rsidP="00A92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0EBD">
        <w:rPr>
          <w:rFonts w:ascii="Times New Roman" w:hAnsi="Times New Roman" w:cs="Times New Roman"/>
          <w:sz w:val="28"/>
          <w:szCs w:val="28"/>
        </w:rPr>
        <w:t xml:space="preserve"> </w:t>
      </w:r>
      <w:r w:rsidRPr="00A60EBD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A60EBD">
        <w:rPr>
          <w:rFonts w:ascii="Times New Roman" w:hAnsi="Times New Roman" w:cs="Times New Roman"/>
          <w:sz w:val="28"/>
          <w:szCs w:val="28"/>
        </w:rPr>
        <w:t xml:space="preserve"> 1978 - Государственный центральный институт физической культуры Ордена Ленина, специальность «Физическая культура и спорт», квалификация «Тренер-преподаватель по физической культуре и спорту» </w:t>
      </w:r>
    </w:p>
    <w:p w:rsidR="00A60EBD" w:rsidRDefault="00A60EBD" w:rsidP="00A92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0EBD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  <w:r w:rsidRPr="00A60EBD">
        <w:rPr>
          <w:rFonts w:ascii="Times New Roman" w:hAnsi="Times New Roman" w:cs="Times New Roman"/>
          <w:sz w:val="28"/>
          <w:szCs w:val="28"/>
        </w:rPr>
        <w:t xml:space="preserve"> 2016 и по настоящее время – преподаватель физической культуры, </w:t>
      </w:r>
      <w:r>
        <w:rPr>
          <w:rFonts w:ascii="Times New Roman" w:hAnsi="Times New Roman" w:cs="Times New Roman"/>
          <w:sz w:val="28"/>
          <w:szCs w:val="28"/>
        </w:rPr>
        <w:t>ПОО АНО ККС –</w:t>
      </w:r>
      <w:r w:rsidRPr="00A60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тренер, </w:t>
      </w:r>
      <w:r w:rsidRPr="00A60EBD">
        <w:rPr>
          <w:rFonts w:ascii="Times New Roman" w:hAnsi="Times New Roman" w:cs="Times New Roman"/>
          <w:sz w:val="28"/>
          <w:szCs w:val="28"/>
        </w:rPr>
        <w:t>руководитель физического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60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EBD" w:rsidRDefault="00A60EBD" w:rsidP="00A92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0EBD" w:rsidRPr="00A60EBD" w:rsidRDefault="00A60EBD" w:rsidP="00A926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EBD">
        <w:rPr>
          <w:rFonts w:ascii="Times New Roman" w:hAnsi="Times New Roman" w:cs="Times New Roman"/>
          <w:sz w:val="28"/>
          <w:szCs w:val="28"/>
        </w:rPr>
        <w:t xml:space="preserve">Московский профессиональный колледж Департамента образования города Москвы </w:t>
      </w:r>
    </w:p>
    <w:p w:rsidR="00A60EBD" w:rsidRPr="00A60EBD" w:rsidRDefault="00A60EBD" w:rsidP="00A926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EB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квалификации: </w:t>
      </w:r>
    </w:p>
    <w:p w:rsidR="00A60EBD" w:rsidRDefault="00A60EBD" w:rsidP="00A92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0EBD">
        <w:rPr>
          <w:rFonts w:ascii="Times New Roman" w:hAnsi="Times New Roman" w:cs="Times New Roman"/>
          <w:sz w:val="28"/>
          <w:szCs w:val="28"/>
        </w:rPr>
        <w:t>2015 - центр консалтинга и сертификации «</w:t>
      </w:r>
      <w:proofErr w:type="spellStart"/>
      <w:r w:rsidRPr="00A60EBD">
        <w:rPr>
          <w:rFonts w:ascii="Times New Roman" w:hAnsi="Times New Roman" w:cs="Times New Roman"/>
          <w:sz w:val="28"/>
          <w:szCs w:val="28"/>
        </w:rPr>
        <w:t>ПрофЭксперт</w:t>
      </w:r>
      <w:proofErr w:type="spellEnd"/>
      <w:r w:rsidRPr="00A60EB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60EBD" w:rsidRDefault="00A60EBD" w:rsidP="00A92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0EBD">
        <w:rPr>
          <w:rFonts w:ascii="Times New Roman" w:hAnsi="Times New Roman" w:cs="Times New Roman"/>
          <w:sz w:val="28"/>
          <w:szCs w:val="28"/>
        </w:rPr>
        <w:t xml:space="preserve">2014 - курсы переподготовки при </w:t>
      </w:r>
      <w:proofErr w:type="spellStart"/>
      <w:r w:rsidRPr="00A60EBD">
        <w:rPr>
          <w:rFonts w:ascii="Times New Roman" w:hAnsi="Times New Roman" w:cs="Times New Roman"/>
          <w:sz w:val="28"/>
          <w:szCs w:val="28"/>
        </w:rPr>
        <w:t>АПКиППРО</w:t>
      </w:r>
      <w:proofErr w:type="spellEnd"/>
      <w:r w:rsidRPr="00A60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EBD" w:rsidRDefault="00A60EBD" w:rsidP="00A92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0EBD" w:rsidRDefault="00A60EBD" w:rsidP="00A92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0EBD">
        <w:rPr>
          <w:rFonts w:ascii="Times New Roman" w:hAnsi="Times New Roman" w:cs="Times New Roman"/>
          <w:b/>
          <w:sz w:val="28"/>
          <w:szCs w:val="28"/>
        </w:rPr>
        <w:t>Награды:</w:t>
      </w:r>
      <w:r w:rsidRPr="00A60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EBD" w:rsidRDefault="00A60EBD" w:rsidP="00A92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0EBD">
        <w:rPr>
          <w:rFonts w:ascii="Times New Roman" w:hAnsi="Times New Roman" w:cs="Times New Roman"/>
          <w:sz w:val="28"/>
          <w:szCs w:val="28"/>
        </w:rPr>
        <w:t>2014 - Почетный знак ЦК Профсоюзов «За высокие достижения студентов в городских и межотраслевых соревнованиях РФ»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0EBD" w:rsidRDefault="00A60EBD" w:rsidP="00A92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0EBD">
        <w:rPr>
          <w:rFonts w:ascii="Times New Roman" w:hAnsi="Times New Roman" w:cs="Times New Roman"/>
          <w:sz w:val="28"/>
          <w:szCs w:val="28"/>
        </w:rPr>
        <w:t xml:space="preserve"> 2013 - Благодарственное письмо Центрального Совета общества Спартак «За плодотворную работу в деле воспитания подрастающего поколения» </w:t>
      </w:r>
    </w:p>
    <w:p w:rsidR="00A60EBD" w:rsidRDefault="00A60EBD" w:rsidP="00A92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0EBD">
        <w:rPr>
          <w:rFonts w:ascii="Times New Roman" w:hAnsi="Times New Roman" w:cs="Times New Roman"/>
          <w:sz w:val="28"/>
          <w:szCs w:val="28"/>
        </w:rPr>
        <w:t xml:space="preserve">2012 - Медаль «За заслуги перед обществом МГФСО Спартак» </w:t>
      </w:r>
    </w:p>
    <w:p w:rsidR="00A60EBD" w:rsidRDefault="00A60EBD" w:rsidP="00A92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2E7" w:rsidRPr="00A60EBD" w:rsidRDefault="00A60EBD" w:rsidP="00A92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0EBD">
        <w:rPr>
          <w:rFonts w:ascii="Times New Roman" w:hAnsi="Times New Roman" w:cs="Times New Roman"/>
          <w:b/>
          <w:sz w:val="28"/>
          <w:szCs w:val="28"/>
        </w:rPr>
        <w:t>Автор:</w:t>
      </w:r>
      <w:r w:rsidRPr="00A60EBD">
        <w:rPr>
          <w:rFonts w:ascii="Times New Roman" w:hAnsi="Times New Roman" w:cs="Times New Roman"/>
          <w:sz w:val="28"/>
          <w:szCs w:val="28"/>
        </w:rPr>
        <w:t xml:space="preserve"> 2010 - «Пути повышения интереса учащихся к занятиям физической культурой», опубликован в журнале «Профессиональное образование»</w:t>
      </w:r>
    </w:p>
    <w:sectPr w:rsidR="00D572E7" w:rsidRPr="00A60EBD" w:rsidSect="00D3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775"/>
    <w:rsid w:val="00301775"/>
    <w:rsid w:val="006934A3"/>
    <w:rsid w:val="00A60EBD"/>
    <w:rsid w:val="00A926B2"/>
    <w:rsid w:val="00D3364A"/>
    <w:rsid w:val="00D5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77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01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dcterms:created xsi:type="dcterms:W3CDTF">2021-08-05T21:07:00Z</dcterms:created>
  <dcterms:modified xsi:type="dcterms:W3CDTF">2021-08-06T20:30:00Z</dcterms:modified>
</cp:coreProperties>
</file>