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F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Перечень кабинетов, адреса преподавания и преподавательский состав</w:t>
      </w:r>
    </w:p>
    <w:p w:rsidR="00193BF3" w:rsidRPr="0027081B" w:rsidRDefault="00357E82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82">
        <w:rPr>
          <w:rFonts w:ascii="Times New Roman" w:hAnsi="Times New Roman" w:cs="Times New Roman"/>
          <w:b/>
          <w:sz w:val="24"/>
          <w:szCs w:val="24"/>
        </w:rPr>
        <w:t>4</w:t>
      </w:r>
      <w:r w:rsidR="006A04CF">
        <w:rPr>
          <w:rFonts w:ascii="Times New Roman" w:hAnsi="Times New Roman" w:cs="Times New Roman"/>
          <w:b/>
          <w:sz w:val="24"/>
          <w:szCs w:val="24"/>
        </w:rPr>
        <w:t>0</w:t>
      </w:r>
      <w:r w:rsidRPr="00357E82">
        <w:rPr>
          <w:rFonts w:ascii="Times New Roman" w:hAnsi="Times New Roman" w:cs="Times New Roman"/>
          <w:b/>
          <w:sz w:val="24"/>
          <w:szCs w:val="24"/>
        </w:rPr>
        <w:t xml:space="preserve">.02.03 </w:t>
      </w:r>
      <w:r w:rsidR="006A04CF">
        <w:rPr>
          <w:rFonts w:ascii="Times New Roman" w:hAnsi="Times New Roman" w:cs="Times New Roman"/>
          <w:b/>
          <w:sz w:val="24"/>
          <w:szCs w:val="24"/>
        </w:rPr>
        <w:t>Право и судебное администрирование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961"/>
        <w:gridCol w:w="2693"/>
        <w:gridCol w:w="4962"/>
      </w:tblGrid>
      <w:tr w:rsidR="00193BF3" w:rsidRPr="0027081B" w:rsidTr="00DE160F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т.ч. учебные дисциплины, профессиональные модули, междисциплинарные курсы</w:t>
            </w:r>
          </w:p>
        </w:tc>
        <w:tc>
          <w:tcPr>
            <w:tcW w:w="2693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№ кабинета и адрес преподавания</w:t>
            </w:r>
          </w:p>
        </w:tc>
      </w:tr>
      <w:tr w:rsidR="00193BF3" w:rsidRPr="0027081B" w:rsidTr="00DE160F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F3" w:rsidRPr="0027081B" w:rsidTr="00DE160F">
        <w:tc>
          <w:tcPr>
            <w:tcW w:w="14567" w:type="dxa"/>
            <w:gridSpan w:val="4"/>
          </w:tcPr>
          <w:p w:rsidR="00193BF3" w:rsidRPr="00BE4D60" w:rsidRDefault="00357E82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  <w:r w:rsidR="00193BF3"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4961" w:type="dxa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DE160F" w:rsidRDefault="00DE160F" w:rsidP="005F0D61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4961" w:type="dxa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DE160F" w:rsidRDefault="00DE160F" w:rsidP="00DE160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4961" w:type="dxa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DE160F" w:rsidRPr="0027081B" w:rsidRDefault="00DE160F" w:rsidP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3/19, г. Москва, ул. Шоссейная, д.90, стр.17</w:t>
            </w:r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4961" w:type="dxa"/>
            <w:vAlign w:val="center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DE160F" w:rsidRDefault="00DE160F" w:rsidP="005F0D61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4961" w:type="dxa"/>
            <w:vAlign w:val="center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DE160F" w:rsidRDefault="00DE160F" w:rsidP="005F0D61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4961" w:type="dxa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4962" w:type="dxa"/>
          </w:tcPr>
          <w:p w:rsidR="00DE160F" w:rsidRPr="00D836CC" w:rsidRDefault="00DE160F" w:rsidP="005F0D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4961" w:type="dxa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Д.Ю.</w:t>
            </w:r>
          </w:p>
        </w:tc>
        <w:tc>
          <w:tcPr>
            <w:tcW w:w="4962" w:type="dxa"/>
          </w:tcPr>
          <w:p w:rsidR="00DE160F" w:rsidRDefault="00DE160F" w:rsidP="005F0D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DE160F" w:rsidRPr="0027081B" w:rsidTr="00DE160F">
        <w:tc>
          <w:tcPr>
            <w:tcW w:w="14567" w:type="dxa"/>
            <w:gridSpan w:val="4"/>
          </w:tcPr>
          <w:p w:rsidR="00DE160F" w:rsidRPr="006E5F29" w:rsidRDefault="00DE160F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4961" w:type="dxa"/>
            <w:vAlign w:val="center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4962" w:type="dxa"/>
          </w:tcPr>
          <w:p w:rsidR="00DE160F" w:rsidRDefault="00DE160F" w:rsidP="005F0D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DE160F" w:rsidRPr="0027081B" w:rsidTr="00DE160F">
        <w:tc>
          <w:tcPr>
            <w:tcW w:w="1951" w:type="dxa"/>
            <w:vAlign w:val="center"/>
          </w:tcPr>
          <w:p w:rsidR="00DE160F" w:rsidRPr="006E5F29" w:rsidRDefault="00DE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4961" w:type="dxa"/>
          </w:tcPr>
          <w:p w:rsidR="00DE160F" w:rsidRPr="006E5F29" w:rsidRDefault="00DE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DE160F" w:rsidRPr="0027081B" w:rsidRDefault="00DE160F" w:rsidP="005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DE160F" w:rsidRDefault="00DE160F" w:rsidP="005F0D61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951" w:type="dxa"/>
            <w:vAlign w:val="center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Е.А.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951" w:type="dxa"/>
            <w:vAlign w:val="center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951" w:type="dxa"/>
            <w:vAlign w:val="center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951" w:type="dxa"/>
            <w:vAlign w:val="center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4567" w:type="dxa"/>
            <w:gridSpan w:val="4"/>
            <w:vAlign w:val="center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УД.00 Дополнительные дисциплины по выбору обучающихся</w:t>
            </w:r>
          </w:p>
        </w:tc>
      </w:tr>
      <w:tr w:rsidR="00CC002C" w:rsidRPr="0027081B" w:rsidTr="00DE160F">
        <w:tc>
          <w:tcPr>
            <w:tcW w:w="1951" w:type="dxa"/>
            <w:vAlign w:val="center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УДп.14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951" w:type="dxa"/>
            <w:vAlign w:val="center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УДп.14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002C" w:rsidRPr="0027081B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2C" w:rsidRPr="0027081B" w:rsidTr="00DE160F">
        <w:tc>
          <w:tcPr>
            <w:tcW w:w="1951" w:type="dxa"/>
            <w:vAlign w:val="center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УДп.14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002C" w:rsidRPr="0027081B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2C" w:rsidRPr="0027081B" w:rsidTr="00DE160F">
        <w:tc>
          <w:tcPr>
            <w:tcW w:w="1951" w:type="dxa"/>
            <w:vAlign w:val="center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УДп.14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002C" w:rsidRPr="0027081B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2C" w:rsidRPr="0027081B" w:rsidTr="00DE160F">
        <w:tc>
          <w:tcPr>
            <w:tcW w:w="14567" w:type="dxa"/>
            <w:gridSpan w:val="4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ОГСЭ.00 Общий гуманитарный и социально-экономический учебный цикл    </w:t>
            </w:r>
          </w:p>
        </w:tc>
      </w:tr>
      <w:tr w:rsidR="00CC002C" w:rsidRPr="0027081B" w:rsidTr="00DE160F">
        <w:tc>
          <w:tcPr>
            <w:tcW w:w="1951" w:type="dxa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 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951" w:type="dxa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 w:rsidRPr="006E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С.С.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951" w:type="dxa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Алексаендрова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CC002C" w:rsidRPr="0027081B" w:rsidTr="00DE160F">
        <w:tc>
          <w:tcPr>
            <w:tcW w:w="1951" w:type="dxa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ОГСЭ.04.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CC002C" w:rsidRPr="0027081B" w:rsidRDefault="00CC002C" w:rsidP="00C8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4962" w:type="dxa"/>
          </w:tcPr>
          <w:p w:rsidR="00CC002C" w:rsidRPr="00D836CC" w:rsidRDefault="00CC002C" w:rsidP="00C849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CC002C" w:rsidRPr="0027081B" w:rsidTr="00DE160F">
        <w:tc>
          <w:tcPr>
            <w:tcW w:w="1951" w:type="dxa"/>
          </w:tcPr>
          <w:p w:rsidR="00CC002C" w:rsidRPr="006E5F29" w:rsidRDefault="00C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ОГСЭ.05.</w:t>
            </w:r>
          </w:p>
        </w:tc>
        <w:tc>
          <w:tcPr>
            <w:tcW w:w="4961" w:type="dxa"/>
          </w:tcPr>
          <w:p w:rsidR="00CC002C" w:rsidRPr="006E5F29" w:rsidRDefault="00C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3" w:type="dxa"/>
          </w:tcPr>
          <w:p w:rsidR="00CC002C" w:rsidRPr="006E5F29" w:rsidRDefault="00CC002C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4962" w:type="dxa"/>
          </w:tcPr>
          <w:p w:rsidR="00CC002C" w:rsidRDefault="00CC002C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ОГСЭ.06.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Основы методологии исследовательской деятельности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4567" w:type="dxa"/>
            <w:gridSpan w:val="4"/>
          </w:tcPr>
          <w:p w:rsidR="005B336D" w:rsidRPr="006E5F29" w:rsidRDefault="005B336D" w:rsidP="00DF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ЕН.00 Математический и общий естественнонаучный учебный цикл  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  <w:vAlign w:val="center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</w:tc>
        <w:tc>
          <w:tcPr>
            <w:tcW w:w="4961" w:type="dxa"/>
            <w:vAlign w:val="center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Е.В.</w:t>
            </w:r>
          </w:p>
        </w:tc>
        <w:tc>
          <w:tcPr>
            <w:tcW w:w="4962" w:type="dxa"/>
          </w:tcPr>
          <w:p w:rsidR="005B336D" w:rsidRDefault="005B336D" w:rsidP="00CC002C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4567" w:type="dxa"/>
            <w:gridSpan w:val="4"/>
          </w:tcPr>
          <w:p w:rsidR="005B336D" w:rsidRPr="006E5F29" w:rsidRDefault="005B336D" w:rsidP="000D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П.00 Профессиональный учебный цикл</w:t>
            </w:r>
          </w:p>
        </w:tc>
      </w:tr>
      <w:tr w:rsidR="005B336D" w:rsidRPr="0027081B" w:rsidTr="00DE160F">
        <w:tc>
          <w:tcPr>
            <w:tcW w:w="14567" w:type="dxa"/>
            <w:gridSpan w:val="4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 00 </w:t>
            </w:r>
            <w:proofErr w:type="spellStart"/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ОП.08.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ОП.09.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693" w:type="dxa"/>
          </w:tcPr>
          <w:p w:rsidR="005B336D" w:rsidRPr="006E5F29" w:rsidRDefault="005B336D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ОП.10.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693" w:type="dxa"/>
          </w:tcPr>
          <w:p w:rsidR="005B336D" w:rsidRDefault="005B336D" w:rsidP="005B336D">
            <w:pPr>
              <w:jc w:val="center"/>
            </w:pPr>
            <w:proofErr w:type="spellStart"/>
            <w:r w:rsidRPr="0066110B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66110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ОП.11.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693" w:type="dxa"/>
          </w:tcPr>
          <w:p w:rsidR="005B336D" w:rsidRDefault="005B336D" w:rsidP="005B336D">
            <w:pPr>
              <w:jc w:val="center"/>
            </w:pPr>
            <w:proofErr w:type="spellStart"/>
            <w:r w:rsidRPr="0066110B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66110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ОП.12.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2693" w:type="dxa"/>
          </w:tcPr>
          <w:p w:rsidR="005B336D" w:rsidRDefault="005B336D" w:rsidP="005B336D">
            <w:pPr>
              <w:jc w:val="center"/>
            </w:pPr>
            <w:proofErr w:type="spellStart"/>
            <w:r w:rsidRPr="009A79D0"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 w:rsidRPr="009A79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ОП.13.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Конструктор карьеры</w:t>
            </w:r>
          </w:p>
        </w:tc>
        <w:tc>
          <w:tcPr>
            <w:tcW w:w="2693" w:type="dxa"/>
          </w:tcPr>
          <w:p w:rsidR="005B336D" w:rsidRDefault="005B336D" w:rsidP="005B336D">
            <w:pPr>
              <w:jc w:val="center"/>
            </w:pPr>
            <w:proofErr w:type="spellStart"/>
            <w:r w:rsidRPr="009A79D0"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 w:rsidRPr="009A79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ОП.14.</w:t>
            </w:r>
          </w:p>
        </w:tc>
        <w:tc>
          <w:tcPr>
            <w:tcW w:w="4961" w:type="dxa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693" w:type="dxa"/>
          </w:tcPr>
          <w:p w:rsidR="005B336D" w:rsidRPr="006E5F29" w:rsidRDefault="005B336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4567" w:type="dxa"/>
            <w:gridSpan w:val="4"/>
          </w:tcPr>
          <w:p w:rsidR="005B336D" w:rsidRPr="006E5F29" w:rsidRDefault="005B336D" w:rsidP="0027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ПМ.00 Профессиональные модули   </w:t>
            </w:r>
          </w:p>
        </w:tc>
      </w:tr>
      <w:tr w:rsidR="005B336D" w:rsidRPr="0027081B" w:rsidTr="00DE160F">
        <w:tc>
          <w:tcPr>
            <w:tcW w:w="14567" w:type="dxa"/>
            <w:gridSpan w:val="4"/>
          </w:tcPr>
          <w:p w:rsidR="005B336D" w:rsidRPr="006E5F29" w:rsidRDefault="005B336D" w:rsidP="002C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Организационно-техническое обеспечение работы судов</w:t>
            </w:r>
          </w:p>
        </w:tc>
      </w:tr>
      <w:tr w:rsidR="005B336D" w:rsidRPr="0027081B" w:rsidTr="00DE160F">
        <w:tc>
          <w:tcPr>
            <w:tcW w:w="1951" w:type="dxa"/>
            <w:vAlign w:val="center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4961" w:type="dxa"/>
            <w:vAlign w:val="center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2693" w:type="dxa"/>
          </w:tcPr>
          <w:p w:rsidR="005B336D" w:rsidRPr="006E5F29" w:rsidRDefault="005B336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Абашидзе Т.Л.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  <w:vAlign w:val="center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4961" w:type="dxa"/>
            <w:vAlign w:val="center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2693" w:type="dxa"/>
          </w:tcPr>
          <w:p w:rsidR="005B336D" w:rsidRDefault="005B336D" w:rsidP="005B336D">
            <w:pPr>
              <w:jc w:val="center"/>
            </w:pPr>
            <w:r w:rsidRPr="00D47BC6">
              <w:rPr>
                <w:rFonts w:ascii="Times New Roman" w:hAnsi="Times New Roman" w:cs="Times New Roman"/>
                <w:sz w:val="24"/>
                <w:szCs w:val="24"/>
              </w:rPr>
              <w:t>Абашидзе Т.Л.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  <w:vAlign w:val="center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4961" w:type="dxa"/>
            <w:vAlign w:val="center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2693" w:type="dxa"/>
          </w:tcPr>
          <w:p w:rsidR="005B336D" w:rsidRDefault="005B336D" w:rsidP="005B336D">
            <w:pPr>
              <w:jc w:val="center"/>
            </w:pPr>
            <w:r w:rsidRPr="00D47BC6">
              <w:rPr>
                <w:rFonts w:ascii="Times New Roman" w:hAnsi="Times New Roman" w:cs="Times New Roman"/>
                <w:sz w:val="24"/>
                <w:szCs w:val="24"/>
              </w:rPr>
              <w:t>Абашидзе Т.Л.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336D" w:rsidRPr="0027081B" w:rsidTr="00DE160F">
        <w:tc>
          <w:tcPr>
            <w:tcW w:w="1951" w:type="dxa"/>
            <w:vAlign w:val="center"/>
          </w:tcPr>
          <w:p w:rsidR="005B336D" w:rsidRPr="006E5F29" w:rsidRDefault="005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МДК.01.04.</w:t>
            </w:r>
          </w:p>
        </w:tc>
        <w:tc>
          <w:tcPr>
            <w:tcW w:w="4961" w:type="dxa"/>
            <w:vAlign w:val="center"/>
          </w:tcPr>
          <w:p w:rsidR="005B336D" w:rsidRPr="006E5F29" w:rsidRDefault="005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организационно-технического </w:t>
            </w:r>
            <w:r w:rsidRPr="006E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деятельности судей</w:t>
            </w:r>
          </w:p>
        </w:tc>
        <w:tc>
          <w:tcPr>
            <w:tcW w:w="2693" w:type="dxa"/>
          </w:tcPr>
          <w:p w:rsidR="005B336D" w:rsidRPr="006E5F29" w:rsidRDefault="005B336D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Абашидзе Т.Л.</w:t>
            </w:r>
          </w:p>
        </w:tc>
        <w:tc>
          <w:tcPr>
            <w:tcW w:w="4962" w:type="dxa"/>
          </w:tcPr>
          <w:p w:rsidR="005B336D" w:rsidRDefault="005B336D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Учебная практика (не предусмотрена)</w:t>
            </w:r>
          </w:p>
        </w:tc>
        <w:tc>
          <w:tcPr>
            <w:tcW w:w="2693" w:type="dxa"/>
          </w:tcPr>
          <w:p w:rsidR="005B5C78" w:rsidRPr="006E5F29" w:rsidRDefault="005B5C78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Абашидзе Т.Л.</w:t>
            </w:r>
          </w:p>
        </w:tc>
        <w:tc>
          <w:tcPr>
            <w:tcW w:w="4962" w:type="dxa"/>
          </w:tcPr>
          <w:p w:rsidR="005B5C78" w:rsidRDefault="005B5C78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Абашидзе Т.Л.</w:t>
            </w:r>
          </w:p>
        </w:tc>
        <w:tc>
          <w:tcPr>
            <w:tcW w:w="4962" w:type="dxa"/>
          </w:tcPr>
          <w:p w:rsidR="005B5C78" w:rsidRPr="0027081B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5B5C78" w:rsidRPr="0027081B" w:rsidTr="00DE160F">
        <w:tc>
          <w:tcPr>
            <w:tcW w:w="14567" w:type="dxa"/>
            <w:gridSpan w:val="4"/>
          </w:tcPr>
          <w:p w:rsidR="005B5C78" w:rsidRPr="006E5F29" w:rsidRDefault="005B5C78" w:rsidP="006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ПМ.02 Архивное дело в суде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5B5C78" w:rsidRDefault="005B5C78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5B5C78" w:rsidRDefault="005B5C78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Учебная практика (не предусмотрена)</w:t>
            </w:r>
          </w:p>
        </w:tc>
        <w:tc>
          <w:tcPr>
            <w:tcW w:w="2693" w:type="dxa"/>
          </w:tcPr>
          <w:p w:rsidR="005B5C78" w:rsidRPr="006E5F29" w:rsidRDefault="005B5C78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5B5C78" w:rsidRDefault="005B5C78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5B5C78" w:rsidRPr="0027081B" w:rsidRDefault="005B5C78" w:rsidP="0087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5B5C78" w:rsidRPr="0027081B" w:rsidTr="00DE160F">
        <w:tc>
          <w:tcPr>
            <w:tcW w:w="14567" w:type="dxa"/>
            <w:gridSpan w:val="4"/>
          </w:tcPr>
          <w:p w:rsidR="005B5C78" w:rsidRPr="006E5F29" w:rsidRDefault="005B5C78" w:rsidP="0027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ПМ.03 Информатизация деятельности суда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суда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</w:p>
        </w:tc>
        <w:tc>
          <w:tcPr>
            <w:tcW w:w="4962" w:type="dxa"/>
          </w:tcPr>
          <w:p w:rsidR="005B5C78" w:rsidRDefault="005B5C78" w:rsidP="005B336D">
            <w:r>
              <w:rPr>
                <w:rFonts w:ascii="Times New Roman" w:hAnsi="Times New Roman" w:cs="Times New Roman"/>
                <w:sz w:val="24"/>
                <w:szCs w:val="24"/>
              </w:rPr>
              <w:t>3/29 б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</w:p>
        </w:tc>
        <w:tc>
          <w:tcPr>
            <w:tcW w:w="4962" w:type="dxa"/>
          </w:tcPr>
          <w:p w:rsidR="005B5C78" w:rsidRDefault="005B5C78" w:rsidP="005B5C78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5B5C78" w:rsidRPr="006E5F29" w:rsidRDefault="005B5C78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</w:p>
        </w:tc>
        <w:tc>
          <w:tcPr>
            <w:tcW w:w="4962" w:type="dxa"/>
          </w:tcPr>
          <w:p w:rsidR="005B5C78" w:rsidRDefault="005B5C78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27081B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Производственная практика (по профилю специальности) не предусмотрено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</w:p>
        </w:tc>
        <w:tc>
          <w:tcPr>
            <w:tcW w:w="4962" w:type="dxa"/>
          </w:tcPr>
          <w:p w:rsidR="005B5C78" w:rsidRPr="0027081B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5B5C78" w:rsidRPr="00193BF3" w:rsidTr="00DE160F">
        <w:tc>
          <w:tcPr>
            <w:tcW w:w="14567" w:type="dxa"/>
            <w:gridSpan w:val="4"/>
          </w:tcPr>
          <w:p w:rsidR="005B5C78" w:rsidRPr="006E5F29" w:rsidRDefault="005B5C78" w:rsidP="006E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ПМ.04 Судебная статистика</w:t>
            </w:r>
          </w:p>
        </w:tc>
      </w:tr>
      <w:tr w:rsidR="005B5C78" w:rsidRPr="00193BF3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МДК.04.01.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5C78" w:rsidRDefault="005B5C78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193BF3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МДК.04.02.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 в судах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5C78" w:rsidRDefault="005B5C78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193BF3" w:rsidTr="00B439CB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vAlign w:val="center"/>
          </w:tcPr>
          <w:p w:rsidR="005B5C78" w:rsidRPr="006E5F29" w:rsidRDefault="005B5C78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5C78" w:rsidRDefault="005B5C78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193BF3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Производственная практика (по профилю специальности) не предусмотрено</w:t>
            </w:r>
          </w:p>
        </w:tc>
        <w:tc>
          <w:tcPr>
            <w:tcW w:w="2693" w:type="dxa"/>
          </w:tcPr>
          <w:p w:rsidR="005B5C78" w:rsidRPr="006E5F29" w:rsidRDefault="005B5C78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5C78" w:rsidRPr="00193BF3" w:rsidRDefault="005B5C78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5B5C78" w:rsidRPr="0027081B" w:rsidTr="00DE160F">
        <w:tc>
          <w:tcPr>
            <w:tcW w:w="14567" w:type="dxa"/>
            <w:gridSpan w:val="4"/>
          </w:tcPr>
          <w:p w:rsidR="005B5C78" w:rsidRPr="006E5F29" w:rsidRDefault="005B5C78" w:rsidP="0092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исполнения решений суда</w:t>
            </w:r>
          </w:p>
        </w:tc>
      </w:tr>
      <w:tr w:rsidR="005B5C78" w:rsidRPr="00193BF3" w:rsidTr="00876223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МДК.05.01.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693" w:type="dxa"/>
            <w:vAlign w:val="center"/>
          </w:tcPr>
          <w:p w:rsidR="005B5C78" w:rsidRPr="006E5F29" w:rsidRDefault="005B5C78" w:rsidP="00E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5C78" w:rsidRDefault="005B5C78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193BF3" w:rsidTr="00876223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МДК.05.02.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2693" w:type="dxa"/>
            <w:vAlign w:val="center"/>
          </w:tcPr>
          <w:p w:rsidR="005B5C78" w:rsidRPr="006E5F29" w:rsidRDefault="005B5C78" w:rsidP="00E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5C78" w:rsidRDefault="005B5C78" w:rsidP="00317C0C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193BF3" w:rsidTr="00603026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Учебная практика (не предусмотрена)</w:t>
            </w:r>
          </w:p>
        </w:tc>
        <w:tc>
          <w:tcPr>
            <w:tcW w:w="2693" w:type="dxa"/>
            <w:vAlign w:val="center"/>
          </w:tcPr>
          <w:p w:rsidR="005B5C78" w:rsidRPr="006E5F29" w:rsidRDefault="005B5C78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962" w:type="dxa"/>
          </w:tcPr>
          <w:p w:rsidR="005B5C78" w:rsidRDefault="005B5C78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193BF3" w:rsidTr="00DE160F">
        <w:tc>
          <w:tcPr>
            <w:tcW w:w="1951" w:type="dxa"/>
            <w:vAlign w:val="center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693" w:type="dxa"/>
            <w:vAlign w:val="center"/>
          </w:tcPr>
          <w:p w:rsidR="005B5C78" w:rsidRPr="006E5F29" w:rsidRDefault="005B5C78" w:rsidP="00E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B5C78" w:rsidRDefault="005B5C78" w:rsidP="00E90562">
            <w:pPr>
              <w:jc w:val="center"/>
              <w:rPr>
                <w:sz w:val="20"/>
                <w:szCs w:val="20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5B5C78" w:rsidRPr="00BE4D60" w:rsidTr="00DE160F">
        <w:tc>
          <w:tcPr>
            <w:tcW w:w="14567" w:type="dxa"/>
            <w:gridSpan w:val="4"/>
          </w:tcPr>
          <w:p w:rsidR="005B5C78" w:rsidRPr="006E5F29" w:rsidRDefault="005B5C78" w:rsidP="00E9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sz w:val="24"/>
                <w:szCs w:val="24"/>
              </w:rPr>
              <w:t>ГИА.00 Государственная итоговая аттестация</w:t>
            </w:r>
          </w:p>
        </w:tc>
      </w:tr>
      <w:tr w:rsidR="005B5C78" w:rsidRPr="00193BF3" w:rsidTr="00DE160F">
        <w:tc>
          <w:tcPr>
            <w:tcW w:w="1951" w:type="dxa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1.Программа углубленной подготовки</w:t>
            </w:r>
          </w:p>
        </w:tc>
        <w:tc>
          <w:tcPr>
            <w:tcW w:w="2693" w:type="dxa"/>
          </w:tcPr>
          <w:p w:rsidR="005B5C78" w:rsidRPr="006E5F29" w:rsidRDefault="005B5C78" w:rsidP="00E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B5C78" w:rsidRPr="00193BF3" w:rsidRDefault="005B5C78" w:rsidP="00E905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5C78" w:rsidRPr="00193BF3" w:rsidTr="00DE160F">
        <w:tc>
          <w:tcPr>
            <w:tcW w:w="1951" w:type="dxa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 xml:space="preserve">1.1. Выпускная квалификационная работа </w:t>
            </w:r>
          </w:p>
        </w:tc>
        <w:tc>
          <w:tcPr>
            <w:tcW w:w="2693" w:type="dxa"/>
          </w:tcPr>
          <w:p w:rsidR="005B5C78" w:rsidRPr="006E5F29" w:rsidRDefault="005B5C78" w:rsidP="00E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B5C78" w:rsidRDefault="005B5C78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193BF3" w:rsidTr="00DE160F">
        <w:tc>
          <w:tcPr>
            <w:tcW w:w="1951" w:type="dxa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Подготовка  выпускной квалификационной работы - лето                                                                                                                                                                                                            с 17.05 по 12.06.2021</w:t>
            </w:r>
          </w:p>
        </w:tc>
        <w:tc>
          <w:tcPr>
            <w:tcW w:w="2693" w:type="dxa"/>
          </w:tcPr>
          <w:p w:rsidR="005B5C78" w:rsidRPr="006E5F29" w:rsidRDefault="005B5C78" w:rsidP="00E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B5C78" w:rsidRDefault="005B5C78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5B5C78" w:rsidRPr="00193BF3" w:rsidTr="00DE160F">
        <w:tc>
          <w:tcPr>
            <w:tcW w:w="1951" w:type="dxa"/>
          </w:tcPr>
          <w:p w:rsidR="005B5C78" w:rsidRPr="006E5F29" w:rsidRDefault="005B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4961" w:type="dxa"/>
          </w:tcPr>
          <w:p w:rsidR="005B5C78" w:rsidRPr="006E5F29" w:rsidRDefault="005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9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 - лето                                                                                                                                                                                  с 14.06 по 26.06.2021</w:t>
            </w:r>
          </w:p>
        </w:tc>
        <w:tc>
          <w:tcPr>
            <w:tcW w:w="2693" w:type="dxa"/>
          </w:tcPr>
          <w:p w:rsidR="005B5C78" w:rsidRPr="006E5F29" w:rsidRDefault="005B5C78" w:rsidP="00E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B5C78" w:rsidRDefault="005B5C78" w:rsidP="00F07D52"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A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</w:tbl>
    <w:p w:rsidR="00193BF3" w:rsidRPr="00193BF3" w:rsidRDefault="00193BF3" w:rsidP="00193BF3">
      <w:pPr>
        <w:jc w:val="center"/>
        <w:rPr>
          <w:rFonts w:ascii="Times New Roman" w:hAnsi="Times New Roman" w:cs="Times New Roman"/>
          <w:b/>
          <w:sz w:val="24"/>
        </w:rPr>
      </w:pPr>
    </w:p>
    <w:sectPr w:rsidR="00193BF3" w:rsidRPr="00193BF3" w:rsidSect="00193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F3"/>
    <w:rsid w:val="000D0555"/>
    <w:rsid w:val="00193BF3"/>
    <w:rsid w:val="0027081B"/>
    <w:rsid w:val="002C071E"/>
    <w:rsid w:val="00357E82"/>
    <w:rsid w:val="004F5E81"/>
    <w:rsid w:val="005B336D"/>
    <w:rsid w:val="005B5C78"/>
    <w:rsid w:val="006A04CF"/>
    <w:rsid w:val="006E5F29"/>
    <w:rsid w:val="007C3D6F"/>
    <w:rsid w:val="007E343A"/>
    <w:rsid w:val="00927450"/>
    <w:rsid w:val="00AC7EEE"/>
    <w:rsid w:val="00BA4441"/>
    <w:rsid w:val="00BC19BA"/>
    <w:rsid w:val="00BE4D60"/>
    <w:rsid w:val="00BF220F"/>
    <w:rsid w:val="00C1251B"/>
    <w:rsid w:val="00CC002C"/>
    <w:rsid w:val="00CC2AA6"/>
    <w:rsid w:val="00DB0137"/>
    <w:rsid w:val="00DC2B52"/>
    <w:rsid w:val="00DE160F"/>
    <w:rsid w:val="00E5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УМЦ</cp:lastModifiedBy>
  <cp:revision>13</cp:revision>
  <cp:lastPrinted>2021-08-23T07:44:00Z</cp:lastPrinted>
  <dcterms:created xsi:type="dcterms:W3CDTF">2021-08-18T13:14:00Z</dcterms:created>
  <dcterms:modified xsi:type="dcterms:W3CDTF">2021-08-23T10:34:00Z</dcterms:modified>
</cp:coreProperties>
</file>